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19" w:rsidRPr="00190A18" w:rsidRDefault="00C50B19" w:rsidP="007804EF">
      <w:pPr>
        <w:autoSpaceDE w:val="0"/>
        <w:jc w:val="both"/>
        <w:rPr>
          <w:rFonts w:ascii="Arial" w:hAnsi="Arial" w:cs="Arial"/>
          <w:b/>
          <w:bCs/>
          <w:color w:val="000000"/>
          <w:spacing w:val="38"/>
          <w:kern w:val="32"/>
        </w:rPr>
      </w:pPr>
      <w:r w:rsidRPr="00190A18">
        <w:rPr>
          <w:rFonts w:ascii="Arial" w:hAnsi="Arial" w:cs="Arial"/>
          <w:b/>
          <w:bCs/>
          <w:color w:val="000000"/>
          <w:spacing w:val="38"/>
          <w:kern w:val="32"/>
        </w:rPr>
        <w:t>REGULAMIN UCZESTNICTWA W WYSTAWIE PODCZS DOŻYNEK W</w:t>
      </w:r>
      <w:r w:rsidR="00635DE7">
        <w:rPr>
          <w:rFonts w:ascii="Arial" w:hAnsi="Arial" w:cs="Arial"/>
          <w:b/>
          <w:bCs/>
          <w:color w:val="000000"/>
          <w:spacing w:val="38"/>
          <w:kern w:val="32"/>
        </w:rPr>
        <w:t xml:space="preserve">OJEWÓDZTWA ŁÓDZKIEGO W </w:t>
      </w:r>
      <w:r w:rsidR="0096537D">
        <w:rPr>
          <w:rFonts w:ascii="Arial" w:hAnsi="Arial" w:cs="Arial"/>
          <w:b/>
          <w:bCs/>
          <w:color w:val="000000"/>
          <w:spacing w:val="38"/>
          <w:kern w:val="32"/>
        </w:rPr>
        <w:t>RADOMSKU</w:t>
      </w:r>
    </w:p>
    <w:p w:rsidR="00C50B19" w:rsidRPr="00190A18" w:rsidRDefault="00C50B19" w:rsidP="007804EF">
      <w:pPr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  <w:kern w:val="2"/>
        </w:rPr>
      </w:pPr>
      <w:r w:rsidRPr="00190A18">
        <w:rPr>
          <w:rFonts w:ascii="Arial" w:hAnsi="Arial" w:cs="Arial"/>
          <w:b/>
          <w:color w:val="000000"/>
        </w:rPr>
        <w:t>POSTANOWIENIA OGÓLNE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</w:rPr>
      </w:pPr>
      <w:r w:rsidRPr="00190A18">
        <w:rPr>
          <w:rFonts w:ascii="Arial" w:hAnsi="Arial" w:cs="Arial"/>
          <w:color w:val="000000"/>
        </w:rPr>
        <w:t>1.1. Niniejszy regulamin stanowi integralną część Zgłoszenia. Przepisy Regulaminu obowiązują wszystkich wystawców na Dożynkach Województwa Łódzkiego w</w:t>
      </w:r>
      <w:r w:rsidR="00635DE7">
        <w:rPr>
          <w:rFonts w:ascii="Arial" w:hAnsi="Arial" w:cs="Arial"/>
          <w:color w:val="000000"/>
        </w:rPr>
        <w:t xml:space="preserve"> R</w:t>
      </w:r>
      <w:r w:rsidR="0096537D">
        <w:rPr>
          <w:rFonts w:ascii="Arial" w:hAnsi="Arial" w:cs="Arial"/>
          <w:color w:val="000000"/>
        </w:rPr>
        <w:t>adomsku</w:t>
      </w:r>
      <w:r w:rsidRPr="00190A18">
        <w:rPr>
          <w:rFonts w:ascii="Arial" w:hAnsi="Arial" w:cs="Arial"/>
          <w:color w:val="000000"/>
        </w:rPr>
        <w:t>, zwanej dalej Wystawą.</w:t>
      </w:r>
      <w:r w:rsidR="002B3391" w:rsidRPr="00190A18">
        <w:rPr>
          <w:rFonts w:ascii="Arial" w:hAnsi="Arial" w:cs="Arial"/>
          <w:color w:val="000000"/>
        </w:rPr>
        <w:t xml:space="preserve"> </w:t>
      </w:r>
      <w:r w:rsidR="00D467A3" w:rsidRPr="00190A18">
        <w:rPr>
          <w:rFonts w:ascii="Arial" w:hAnsi="Arial" w:cs="Arial"/>
          <w:color w:val="000000"/>
        </w:rPr>
        <w:t xml:space="preserve">Wystawa jest integralną częścią </w:t>
      </w:r>
      <w:r w:rsidR="00B92DD6" w:rsidRPr="00190A18">
        <w:rPr>
          <w:rFonts w:ascii="Arial" w:hAnsi="Arial" w:cs="Arial"/>
          <w:color w:val="000000"/>
        </w:rPr>
        <w:t>imprezy niemasowej</w:t>
      </w:r>
      <w:r w:rsidR="0096537D">
        <w:rPr>
          <w:rFonts w:ascii="Arial" w:hAnsi="Arial" w:cs="Arial"/>
          <w:color w:val="000000"/>
        </w:rPr>
        <w:t xml:space="preserve"> Dożynki Wojewódzkie w Radomsku</w:t>
      </w:r>
      <w:r w:rsidR="00190A18" w:rsidRPr="00190A18">
        <w:rPr>
          <w:rFonts w:ascii="Arial" w:hAnsi="Arial" w:cs="Arial"/>
          <w:color w:val="000000"/>
        </w:rPr>
        <w:t>, której organizatorami są: Województwo Łódzkie, Łódzki Dom Kultury w par</w:t>
      </w:r>
      <w:r w:rsidR="00635DE7">
        <w:rPr>
          <w:rFonts w:ascii="Arial" w:hAnsi="Arial" w:cs="Arial"/>
          <w:color w:val="000000"/>
        </w:rPr>
        <w:t xml:space="preserve">tnerstwie z Powiatem </w:t>
      </w:r>
      <w:r w:rsidR="0096537D">
        <w:rPr>
          <w:rFonts w:ascii="Arial" w:hAnsi="Arial" w:cs="Arial"/>
          <w:color w:val="000000"/>
        </w:rPr>
        <w:t>Radomszczańskim</w:t>
      </w:r>
      <w:r w:rsidR="001F27CB">
        <w:rPr>
          <w:rFonts w:ascii="Arial" w:hAnsi="Arial" w:cs="Arial"/>
          <w:color w:val="000000"/>
        </w:rPr>
        <w:t xml:space="preserve"> oraz Miastem</w:t>
      </w:r>
      <w:r w:rsidR="00635DE7">
        <w:rPr>
          <w:rFonts w:ascii="Arial" w:hAnsi="Arial" w:cs="Arial"/>
          <w:color w:val="000000"/>
        </w:rPr>
        <w:t xml:space="preserve"> </w:t>
      </w:r>
      <w:r w:rsidR="0096537D">
        <w:rPr>
          <w:rFonts w:ascii="Arial" w:hAnsi="Arial" w:cs="Arial"/>
          <w:color w:val="000000"/>
        </w:rPr>
        <w:t>Radomsko</w:t>
      </w:r>
      <w:r w:rsidR="00190A18" w:rsidRPr="00190A18">
        <w:rPr>
          <w:rFonts w:ascii="Arial" w:hAnsi="Arial" w:cs="Arial"/>
          <w:color w:val="000000"/>
        </w:rPr>
        <w:t>.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</w:rPr>
      </w:pPr>
      <w:r w:rsidRPr="00190A18">
        <w:rPr>
          <w:rFonts w:ascii="Arial" w:hAnsi="Arial" w:cs="Arial"/>
        </w:rPr>
        <w:t>1.2. Wystawa ma charakter otwarty dla wszystkich, pod warunkami zapisanymi w niniejszym regulaminie.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</w:rPr>
      </w:pPr>
      <w:r w:rsidRPr="00190A18">
        <w:rPr>
          <w:rFonts w:ascii="Arial" w:hAnsi="Arial" w:cs="Arial"/>
        </w:rPr>
        <w:t xml:space="preserve">1.3. Niniejszy regulamin zapewnia równe traktowanie przez Organizatora ewentualnych wystawców w procesie rekrutacji i zgłoszeń na Wystawę. </w:t>
      </w:r>
    </w:p>
    <w:p w:rsidR="00C50B19" w:rsidRPr="00190A18" w:rsidRDefault="00C50B19" w:rsidP="007804EF">
      <w:pPr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190A18">
        <w:rPr>
          <w:rFonts w:ascii="Arial" w:hAnsi="Arial" w:cs="Arial"/>
          <w:b/>
          <w:color w:val="000000"/>
        </w:rPr>
        <w:t>WARUNKI UCZESTNICTWA W WYSTAWIE</w:t>
      </w:r>
    </w:p>
    <w:p w:rsidR="00190A18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</w:rPr>
      </w:pPr>
      <w:r w:rsidRPr="00190A18">
        <w:rPr>
          <w:rFonts w:ascii="Arial" w:hAnsi="Arial" w:cs="Arial"/>
          <w:color w:val="000000"/>
        </w:rPr>
        <w:t xml:space="preserve">Warunkiem </w:t>
      </w:r>
      <w:r w:rsidRPr="00190A18">
        <w:rPr>
          <w:rFonts w:ascii="Arial" w:hAnsi="Arial" w:cs="Arial"/>
        </w:rPr>
        <w:t>koniecznym udziału w Wystaw</w:t>
      </w:r>
      <w:r w:rsidR="002B3391" w:rsidRPr="00190A18">
        <w:rPr>
          <w:rFonts w:ascii="Arial" w:hAnsi="Arial" w:cs="Arial"/>
        </w:rPr>
        <w:t xml:space="preserve">ie jest złożenie </w:t>
      </w:r>
      <w:r w:rsidR="0096537D">
        <w:rPr>
          <w:rFonts w:ascii="Arial" w:hAnsi="Arial" w:cs="Arial"/>
          <w:b/>
        </w:rPr>
        <w:t>w terminie do 1</w:t>
      </w:r>
      <w:r w:rsidR="00771EDC" w:rsidRPr="00771EDC">
        <w:rPr>
          <w:rFonts w:ascii="Arial" w:hAnsi="Arial" w:cs="Arial"/>
          <w:b/>
        </w:rPr>
        <w:t xml:space="preserve"> </w:t>
      </w:r>
      <w:r w:rsidR="0096537D">
        <w:rPr>
          <w:rFonts w:ascii="Arial" w:hAnsi="Arial" w:cs="Arial"/>
          <w:b/>
        </w:rPr>
        <w:t>sierpnia 2022</w:t>
      </w:r>
      <w:r w:rsidR="00771EDC" w:rsidRPr="00771EDC">
        <w:rPr>
          <w:rFonts w:ascii="Arial" w:hAnsi="Arial" w:cs="Arial"/>
          <w:b/>
        </w:rPr>
        <w:t xml:space="preserve"> roku</w:t>
      </w:r>
      <w:r w:rsidR="00771EDC" w:rsidRPr="00190A18">
        <w:rPr>
          <w:rFonts w:ascii="Arial" w:hAnsi="Arial" w:cs="Arial"/>
        </w:rPr>
        <w:t xml:space="preserve"> </w:t>
      </w:r>
      <w:r w:rsidR="002B3391" w:rsidRPr="00190A18">
        <w:rPr>
          <w:rFonts w:ascii="Arial" w:hAnsi="Arial" w:cs="Arial"/>
        </w:rPr>
        <w:t xml:space="preserve">u Organizatora </w:t>
      </w:r>
      <w:r w:rsidRPr="00190A18">
        <w:rPr>
          <w:rFonts w:ascii="Arial" w:hAnsi="Arial" w:cs="Arial"/>
        </w:rPr>
        <w:t>–</w:t>
      </w:r>
      <w:r w:rsidR="00BF1A54">
        <w:rPr>
          <w:rFonts w:ascii="Arial" w:hAnsi="Arial" w:cs="Arial"/>
        </w:rPr>
        <w:t xml:space="preserve"> </w:t>
      </w:r>
      <w:r w:rsidR="002B3391" w:rsidRPr="00190A18">
        <w:rPr>
          <w:rFonts w:ascii="Arial" w:hAnsi="Arial" w:cs="Arial"/>
        </w:rPr>
        <w:t>tj. w Urzędzie Marszałkowskim</w:t>
      </w:r>
      <w:r w:rsidR="00BF1A54">
        <w:rPr>
          <w:rFonts w:ascii="Arial" w:hAnsi="Arial" w:cs="Arial"/>
        </w:rPr>
        <w:t xml:space="preserve"> Województwa Łódzkiego</w:t>
      </w:r>
      <w:r w:rsidR="00B92DD6" w:rsidRPr="00190A18">
        <w:rPr>
          <w:rFonts w:ascii="Arial" w:hAnsi="Arial" w:cs="Arial"/>
        </w:rPr>
        <w:t>, Departamencie Promocji</w:t>
      </w:r>
      <w:r w:rsidR="002B3391" w:rsidRPr="00190A18">
        <w:rPr>
          <w:rFonts w:ascii="Arial" w:hAnsi="Arial" w:cs="Arial"/>
        </w:rPr>
        <w:t xml:space="preserve"> </w:t>
      </w:r>
      <w:r w:rsidR="00BF1A54">
        <w:rPr>
          <w:rFonts w:ascii="Arial" w:hAnsi="Arial" w:cs="Arial"/>
        </w:rPr>
        <w:t xml:space="preserve">(e-mailem </w:t>
      </w:r>
      <w:hyperlink r:id="rId8" w:history="1">
        <w:r w:rsidR="0096537D" w:rsidRPr="00A64685">
          <w:rPr>
            <w:rStyle w:val="Hipercze"/>
            <w:rFonts w:ascii="Arial" w:hAnsi="Arial" w:cs="Arial"/>
          </w:rPr>
          <w:t>katarzyna.kilian@lodzkie.pl</w:t>
        </w:r>
      </w:hyperlink>
      <w:r w:rsidR="0096537D">
        <w:rPr>
          <w:rFonts w:ascii="Arial" w:hAnsi="Arial" w:cs="Arial"/>
        </w:rPr>
        <w:t xml:space="preserve"> </w:t>
      </w:r>
      <w:r w:rsidR="0096537D">
        <w:rPr>
          <w:rStyle w:val="Hipercze"/>
          <w:rFonts w:ascii="Arial" w:hAnsi="Arial" w:cs="Arial"/>
          <w:color w:val="auto"/>
          <w:u w:val="none"/>
        </w:rPr>
        <w:t xml:space="preserve">lub </w:t>
      </w:r>
      <w:r w:rsidR="0096537D">
        <w:rPr>
          <w:rStyle w:val="Hipercze"/>
          <w:rFonts w:ascii="Arial" w:hAnsi="Arial" w:cs="Arial"/>
        </w:rPr>
        <w:t>promocja@lodzkie.pl</w:t>
      </w:r>
      <w:r w:rsidR="00771EDC">
        <w:rPr>
          <w:rFonts w:ascii="Arial" w:hAnsi="Arial" w:cs="Arial"/>
        </w:rPr>
        <w:t>)</w:t>
      </w:r>
      <w:r w:rsidRPr="00190A18">
        <w:rPr>
          <w:rFonts w:ascii="Arial" w:hAnsi="Arial" w:cs="Arial"/>
        </w:rPr>
        <w:t xml:space="preserve"> – pisemnego</w:t>
      </w:r>
      <w:r w:rsidR="00771EDC" w:rsidRPr="00771EDC">
        <w:rPr>
          <w:rFonts w:ascii="Arial" w:hAnsi="Arial" w:cs="Arial"/>
          <w:b/>
        </w:rPr>
        <w:t xml:space="preserve"> Zgłoszenia</w:t>
      </w:r>
      <w:r w:rsidRPr="00190A18">
        <w:rPr>
          <w:rFonts w:ascii="Arial" w:hAnsi="Arial" w:cs="Arial"/>
        </w:rPr>
        <w:t xml:space="preserve">, czytelnie wypełnionego i podpisanego </w:t>
      </w:r>
      <w:r w:rsidR="00771EDC" w:rsidRPr="00190A18">
        <w:rPr>
          <w:rFonts w:ascii="Arial" w:hAnsi="Arial" w:cs="Arial"/>
        </w:rPr>
        <w:t>przez osoby upoważnione prawnie do reprezentowania</w:t>
      </w:r>
      <w:r w:rsidR="00771EDC">
        <w:rPr>
          <w:rFonts w:ascii="Arial" w:hAnsi="Arial" w:cs="Arial"/>
        </w:rPr>
        <w:t xml:space="preserve">. </w:t>
      </w:r>
    </w:p>
    <w:p w:rsidR="00C50B19" w:rsidRPr="00190A18" w:rsidRDefault="00C50B19" w:rsidP="007804EF">
      <w:pPr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190A18">
        <w:rPr>
          <w:rFonts w:ascii="Arial" w:hAnsi="Arial" w:cs="Arial"/>
          <w:b/>
          <w:color w:val="000000"/>
        </w:rPr>
        <w:t>LOKALIZACJA I ZABUDOWA STOISKA</w:t>
      </w:r>
      <w:bookmarkStart w:id="0" w:name="_GoBack"/>
      <w:bookmarkEnd w:id="0"/>
    </w:p>
    <w:p w:rsidR="00C50B19" w:rsidRPr="00190A18" w:rsidRDefault="00771EDC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50B19" w:rsidRPr="00190A18">
        <w:rPr>
          <w:rFonts w:ascii="Arial" w:hAnsi="Arial" w:cs="Arial"/>
          <w:color w:val="000000"/>
        </w:rPr>
        <w:t>.1. Lokalizację stoiska wskazuje Organizator.</w:t>
      </w:r>
    </w:p>
    <w:p w:rsidR="008E0490" w:rsidRDefault="00771EDC" w:rsidP="007804EF">
      <w:pPr>
        <w:spacing w:line="240" w:lineRule="auto"/>
        <w:jc w:val="both"/>
        <w:rPr>
          <w:rFonts w:ascii="Arial" w:eastAsia="MS Mincho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50B19" w:rsidRPr="00190A18">
        <w:rPr>
          <w:rFonts w:ascii="Arial" w:hAnsi="Arial" w:cs="Arial"/>
          <w:color w:val="000000"/>
        </w:rPr>
        <w:t>.2.</w:t>
      </w:r>
      <w:r w:rsidR="008E0490">
        <w:rPr>
          <w:rFonts w:ascii="Arial" w:eastAsia="MS Mincho" w:hAnsi="Arial" w:cs="Arial"/>
          <w:color w:val="000000"/>
        </w:rPr>
        <w:t xml:space="preserve"> Dla wystawc</w:t>
      </w:r>
      <w:r w:rsidR="005F3B4C">
        <w:rPr>
          <w:rFonts w:ascii="Arial" w:eastAsia="MS Mincho" w:hAnsi="Arial" w:cs="Arial"/>
          <w:color w:val="000000"/>
        </w:rPr>
        <w:t>ów zapewniamy miejs</w:t>
      </w:r>
      <w:r w:rsidR="00D7432E">
        <w:rPr>
          <w:rFonts w:ascii="Arial" w:eastAsia="MS Mincho" w:hAnsi="Arial" w:cs="Arial"/>
          <w:color w:val="000000"/>
        </w:rPr>
        <w:t>ce wystawiennicze</w:t>
      </w:r>
      <w:r w:rsidR="005F3B4C">
        <w:rPr>
          <w:rFonts w:ascii="Arial" w:eastAsia="MS Mincho" w:hAnsi="Arial" w:cs="Arial"/>
          <w:color w:val="000000"/>
        </w:rPr>
        <w:t xml:space="preserve"> oraz dostęp do wody</w:t>
      </w:r>
      <w:r w:rsidR="00D7432E">
        <w:rPr>
          <w:rFonts w:ascii="Arial" w:eastAsia="MS Mincho" w:hAnsi="Arial" w:cs="Arial"/>
          <w:color w:val="000000"/>
        </w:rPr>
        <w:t>.</w:t>
      </w:r>
    </w:p>
    <w:p w:rsidR="00C50B19" w:rsidRPr="00190A18" w:rsidRDefault="008E0490" w:rsidP="007804EF">
      <w:pPr>
        <w:spacing w:line="240" w:lineRule="au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3.3</w:t>
      </w:r>
      <w:r w:rsidR="00722997">
        <w:rPr>
          <w:rFonts w:ascii="Arial" w:eastAsia="MS Mincho" w:hAnsi="Arial" w:cs="Arial"/>
          <w:color w:val="000000"/>
        </w:rPr>
        <w:t>.</w:t>
      </w:r>
      <w:r>
        <w:rPr>
          <w:rFonts w:ascii="Arial" w:eastAsia="MS Mincho" w:hAnsi="Arial" w:cs="Arial"/>
          <w:color w:val="000000"/>
        </w:rPr>
        <w:t xml:space="preserve"> Koła Gospodyń Wiejskich</w:t>
      </w:r>
      <w:r w:rsidR="00C50B19" w:rsidRPr="00190A18">
        <w:rPr>
          <w:rFonts w:ascii="Arial" w:eastAsia="MS Mincho" w:hAnsi="Arial" w:cs="Arial"/>
          <w:color w:val="000000"/>
        </w:rPr>
        <w:t xml:space="preserve"> ma</w:t>
      </w:r>
      <w:r>
        <w:rPr>
          <w:rFonts w:ascii="Arial" w:eastAsia="MS Mincho" w:hAnsi="Arial" w:cs="Arial"/>
          <w:color w:val="000000"/>
        </w:rPr>
        <w:t>ją</w:t>
      </w:r>
      <w:r w:rsidR="00C50B19" w:rsidRPr="00190A18">
        <w:rPr>
          <w:rFonts w:ascii="Arial" w:eastAsia="MS Mincho" w:hAnsi="Arial" w:cs="Arial"/>
          <w:color w:val="000000"/>
        </w:rPr>
        <w:t xml:space="preserve"> możliwość skorzystania nieodpłat</w:t>
      </w:r>
      <w:r>
        <w:rPr>
          <w:rFonts w:ascii="Arial" w:eastAsia="MS Mincho" w:hAnsi="Arial" w:cs="Arial"/>
          <w:color w:val="000000"/>
        </w:rPr>
        <w:t>nie z prezentacji swojej oferty</w:t>
      </w:r>
      <w:r w:rsidR="00A22D98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w </w:t>
      </w:r>
      <w:r w:rsidR="00C50B19" w:rsidRPr="00190A18">
        <w:rPr>
          <w:rFonts w:ascii="Arial" w:eastAsia="MS Mincho" w:hAnsi="Arial" w:cs="Arial"/>
          <w:color w:val="000000"/>
        </w:rPr>
        <w:t xml:space="preserve">namiocie wystawienniczym, który zostanie postawiony na wyznaczonej powierzchni. </w:t>
      </w:r>
    </w:p>
    <w:p w:rsidR="00C50B19" w:rsidRDefault="00A22D98" w:rsidP="007804E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Namiot – o wymiarach 6</w:t>
      </w:r>
      <w:r w:rsidR="00C50B19" w:rsidRPr="00190A18">
        <w:rPr>
          <w:rFonts w:ascii="Arial" w:eastAsia="MS Mincho" w:hAnsi="Arial" w:cs="Arial"/>
          <w:color w:val="000000"/>
        </w:rPr>
        <w:t>m front x 3m,</w:t>
      </w:r>
      <w:r>
        <w:rPr>
          <w:rFonts w:ascii="Arial" w:eastAsia="MS Mincho" w:hAnsi="Arial" w:cs="Arial"/>
          <w:color w:val="000000"/>
        </w:rPr>
        <w:t xml:space="preserve"> w tym 2 odrębne stoiska, każde wyposażone</w:t>
      </w:r>
      <w:r w:rsidR="00C50B19" w:rsidRPr="00190A18">
        <w:rPr>
          <w:rFonts w:ascii="Arial" w:eastAsia="MS Mincho" w:hAnsi="Arial" w:cs="Arial"/>
          <w:color w:val="000000"/>
        </w:rPr>
        <w:t xml:space="preserve"> </w:t>
      </w:r>
      <w:r w:rsidR="00635DE7">
        <w:rPr>
          <w:rFonts w:ascii="Arial" w:eastAsia="MS Mincho" w:hAnsi="Arial" w:cs="Arial"/>
          <w:color w:val="000000"/>
        </w:rPr>
        <w:br/>
      </w:r>
      <w:r w:rsidR="00C50B19" w:rsidRPr="00190A18">
        <w:rPr>
          <w:rFonts w:ascii="Arial" w:eastAsia="MS Mincho" w:hAnsi="Arial" w:cs="Arial"/>
          <w:color w:val="000000"/>
        </w:rPr>
        <w:t>w 1 ladę ekspozycyjną i 2 krzesła.</w:t>
      </w:r>
      <w:r w:rsidR="00BF1A54">
        <w:rPr>
          <w:rFonts w:ascii="Arial" w:eastAsia="MS Mincho" w:hAnsi="Arial" w:cs="Arial"/>
          <w:color w:val="000000"/>
        </w:rPr>
        <w:t xml:space="preserve"> Odległości między namiotami – 3</w:t>
      </w:r>
      <w:r>
        <w:rPr>
          <w:rFonts w:ascii="Arial" w:eastAsia="MS Mincho" w:hAnsi="Arial" w:cs="Arial"/>
          <w:color w:val="000000"/>
        </w:rPr>
        <w:t xml:space="preserve"> m</w:t>
      </w:r>
      <w:r w:rsidR="00BF1A54">
        <w:rPr>
          <w:rFonts w:ascii="Arial" w:eastAsia="MS Mincho" w:hAnsi="Arial" w:cs="Arial"/>
          <w:color w:val="000000"/>
        </w:rPr>
        <w:t>.</w:t>
      </w:r>
      <w:r>
        <w:rPr>
          <w:rFonts w:ascii="Arial" w:eastAsia="MS Mincho" w:hAnsi="Arial" w:cs="Arial"/>
          <w:color w:val="000000"/>
        </w:rPr>
        <w:t>b.</w:t>
      </w:r>
    </w:p>
    <w:p w:rsidR="00BF1A54" w:rsidRDefault="00BF1A54" w:rsidP="007804E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Namiot – o wymiarach 3m x 3m, w tym 1 stoisko wyposażone w 1 ladę ekspozycyjną </w:t>
      </w:r>
      <w:r>
        <w:rPr>
          <w:rFonts w:ascii="Arial" w:eastAsia="MS Mincho" w:hAnsi="Arial" w:cs="Arial"/>
          <w:color w:val="000000"/>
        </w:rPr>
        <w:br/>
        <w:t>i 2 krzesła.</w:t>
      </w:r>
    </w:p>
    <w:p w:rsidR="00722997" w:rsidRDefault="00C50B19" w:rsidP="00722997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eastAsia="MS Mincho" w:hAnsi="Arial" w:cs="Arial"/>
          <w:color w:val="000000"/>
        </w:rPr>
      </w:pPr>
      <w:r w:rsidRPr="00722997">
        <w:rPr>
          <w:rFonts w:ascii="Arial" w:hAnsi="Arial" w:cs="Arial"/>
          <w:color w:val="000000"/>
        </w:rPr>
        <w:t xml:space="preserve">Liczba namiotów wystawienniczych </w:t>
      </w:r>
      <w:r w:rsidR="008E0490" w:rsidRPr="00722997">
        <w:rPr>
          <w:rFonts w:ascii="Arial" w:hAnsi="Arial" w:cs="Arial"/>
          <w:color w:val="000000"/>
        </w:rPr>
        <w:t xml:space="preserve">dla KGW </w:t>
      </w:r>
      <w:r w:rsidRPr="00722997">
        <w:rPr>
          <w:rFonts w:ascii="Arial" w:hAnsi="Arial" w:cs="Arial"/>
          <w:color w:val="000000"/>
        </w:rPr>
        <w:t>jest ograniczona</w:t>
      </w:r>
      <w:r w:rsidR="002B3391" w:rsidRPr="00722997">
        <w:rPr>
          <w:rFonts w:ascii="Arial" w:hAnsi="Arial" w:cs="Arial"/>
          <w:color w:val="000000"/>
        </w:rPr>
        <w:t>. O przydziale stoisk wystawien</w:t>
      </w:r>
      <w:r w:rsidRPr="00722997">
        <w:rPr>
          <w:rFonts w:ascii="Arial" w:hAnsi="Arial" w:cs="Arial"/>
          <w:color w:val="000000"/>
        </w:rPr>
        <w:t>niczych decyduje kolejność zgłoszeń</w:t>
      </w:r>
      <w:r w:rsidRPr="00722997">
        <w:rPr>
          <w:rFonts w:ascii="Arial" w:hAnsi="Arial" w:cs="Arial"/>
        </w:rPr>
        <w:t>.</w:t>
      </w:r>
    </w:p>
    <w:p w:rsidR="00C50B19" w:rsidRPr="00722997" w:rsidRDefault="00C50B19" w:rsidP="00722997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eastAsia="MS Mincho" w:hAnsi="Arial" w:cs="Arial"/>
          <w:color w:val="000000"/>
        </w:rPr>
      </w:pPr>
      <w:r w:rsidRPr="00722997">
        <w:rPr>
          <w:rFonts w:ascii="Arial" w:hAnsi="Arial" w:cs="Arial"/>
          <w:color w:val="000000"/>
        </w:rPr>
        <w:t>Zabudowy stoisk</w:t>
      </w:r>
      <w:r w:rsidR="00722997" w:rsidRPr="00722997">
        <w:rPr>
          <w:rFonts w:ascii="Arial" w:hAnsi="Arial" w:cs="Arial"/>
          <w:color w:val="000000"/>
        </w:rPr>
        <w:t>a dokonuje we własnym zakresie W</w:t>
      </w:r>
      <w:r w:rsidRPr="00722997">
        <w:rPr>
          <w:rFonts w:ascii="Arial" w:hAnsi="Arial" w:cs="Arial"/>
          <w:color w:val="000000"/>
        </w:rPr>
        <w:t>ystawca, a Organizator dostarczy namioty oraz podłączy energię elektryczną.</w:t>
      </w:r>
    </w:p>
    <w:p w:rsidR="00722997" w:rsidRPr="00722997" w:rsidRDefault="00722997" w:rsidP="00722997">
      <w:pPr>
        <w:suppressAutoHyphens/>
        <w:spacing w:after="0" w:line="240" w:lineRule="auto"/>
        <w:ind w:left="714"/>
        <w:jc w:val="both"/>
        <w:rPr>
          <w:rFonts w:ascii="Arial" w:eastAsia="MS Mincho" w:hAnsi="Arial" w:cs="Arial"/>
          <w:color w:val="000000"/>
        </w:rPr>
      </w:pPr>
    </w:p>
    <w:p w:rsidR="00C50B19" w:rsidRPr="00190A18" w:rsidRDefault="00C50B19" w:rsidP="007804EF">
      <w:pPr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190A18">
        <w:rPr>
          <w:rFonts w:ascii="Arial" w:hAnsi="Arial" w:cs="Arial"/>
          <w:b/>
          <w:color w:val="000000"/>
        </w:rPr>
        <w:t>ORGANIZACJA IMPREZY I PRZEPISY PORZĄDKOWE</w:t>
      </w:r>
    </w:p>
    <w:p w:rsidR="0096537D" w:rsidRDefault="000A4B56" w:rsidP="007804EF">
      <w:pPr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4</w:t>
      </w:r>
      <w:r w:rsidR="00C50B19" w:rsidRPr="00190A18">
        <w:rPr>
          <w:rFonts w:ascii="Arial" w:hAnsi="Arial" w:cs="Arial"/>
          <w:color w:val="000000"/>
        </w:rPr>
        <w:t xml:space="preserve">.1. Wystawa jest </w:t>
      </w:r>
      <w:r w:rsidR="00C50B19" w:rsidRPr="00190A18">
        <w:rPr>
          <w:rFonts w:ascii="Arial" w:hAnsi="Arial" w:cs="Arial"/>
        </w:rPr>
        <w:t xml:space="preserve">jednodniowa </w:t>
      </w:r>
      <w:r w:rsidR="00FD3AEE">
        <w:rPr>
          <w:rFonts w:ascii="Arial" w:hAnsi="Arial" w:cs="Arial"/>
          <w:color w:val="000000"/>
        </w:rPr>
        <w:t xml:space="preserve">i trwa </w:t>
      </w:r>
      <w:r w:rsidR="00771EDC">
        <w:rPr>
          <w:rFonts w:ascii="Arial" w:hAnsi="Arial" w:cs="Arial"/>
          <w:color w:val="000000"/>
        </w:rPr>
        <w:t xml:space="preserve">w dniu </w:t>
      </w:r>
      <w:r w:rsidR="0096537D">
        <w:rPr>
          <w:rFonts w:ascii="Arial" w:hAnsi="Arial" w:cs="Arial"/>
          <w:b/>
          <w:color w:val="000000"/>
        </w:rPr>
        <w:t>21 sierpnia 2022</w:t>
      </w:r>
      <w:r w:rsidR="00771EDC" w:rsidRPr="000A4B56">
        <w:rPr>
          <w:rFonts w:ascii="Arial" w:hAnsi="Arial" w:cs="Arial"/>
          <w:b/>
          <w:color w:val="000000"/>
        </w:rPr>
        <w:t xml:space="preserve"> roku </w:t>
      </w:r>
      <w:r w:rsidR="0096537D">
        <w:rPr>
          <w:rFonts w:ascii="Arial" w:hAnsi="Arial" w:cs="Arial"/>
          <w:b/>
          <w:color w:val="000000"/>
        </w:rPr>
        <w:t>od godz. 12</w:t>
      </w:r>
      <w:r w:rsidR="00FD3AEE" w:rsidRPr="000A4B56">
        <w:rPr>
          <w:rFonts w:ascii="Arial" w:hAnsi="Arial" w:cs="Arial"/>
          <w:b/>
          <w:color w:val="000000"/>
          <w:vertAlign w:val="superscript"/>
        </w:rPr>
        <w:t>00</w:t>
      </w:r>
      <w:r w:rsidR="0096537D">
        <w:rPr>
          <w:rFonts w:ascii="Arial" w:hAnsi="Arial" w:cs="Arial"/>
          <w:b/>
          <w:color w:val="000000"/>
        </w:rPr>
        <w:t xml:space="preserve"> do godz. 20</w:t>
      </w:r>
      <w:r w:rsidR="00FD3AEE" w:rsidRPr="000A4B56">
        <w:rPr>
          <w:rFonts w:ascii="Arial" w:hAnsi="Arial" w:cs="Arial"/>
          <w:b/>
          <w:color w:val="000000"/>
          <w:vertAlign w:val="superscript"/>
        </w:rPr>
        <w:t>00</w:t>
      </w:r>
      <w:r w:rsidRPr="000A4B56">
        <w:rPr>
          <w:rFonts w:ascii="Arial" w:hAnsi="Arial" w:cs="Arial"/>
          <w:b/>
          <w:color w:val="000000"/>
        </w:rPr>
        <w:t xml:space="preserve"> na terenie</w:t>
      </w:r>
      <w:r w:rsidR="001F27CB">
        <w:rPr>
          <w:rFonts w:ascii="Arial" w:hAnsi="Arial" w:cs="Arial"/>
          <w:b/>
          <w:color w:val="000000"/>
        </w:rPr>
        <w:t xml:space="preserve"> </w:t>
      </w:r>
      <w:r w:rsidR="001F27CB" w:rsidRPr="001F27CB">
        <w:rPr>
          <w:rFonts w:ascii="Arial" w:hAnsi="Arial" w:cs="Arial"/>
          <w:b/>
          <w:color w:val="000000"/>
        </w:rPr>
        <w:t>Ul.  Armii Krajowej wzdłuż Parku Solidarności w Radomsku</w:t>
      </w:r>
      <w:r w:rsidR="001F27CB">
        <w:rPr>
          <w:rFonts w:ascii="Arial" w:hAnsi="Arial" w:cs="Arial"/>
          <w:b/>
          <w:color w:val="000000"/>
        </w:rPr>
        <w:t>.</w:t>
      </w:r>
    </w:p>
    <w:p w:rsidR="0050340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50B19" w:rsidRPr="00190A18">
        <w:rPr>
          <w:rFonts w:ascii="Arial" w:hAnsi="Arial" w:cs="Arial"/>
          <w:color w:val="000000"/>
        </w:rPr>
        <w:t>.2. Stoisko po</w:t>
      </w:r>
      <w:r w:rsidR="00FD3AEE">
        <w:rPr>
          <w:rFonts w:ascii="Arial" w:hAnsi="Arial" w:cs="Arial"/>
          <w:color w:val="000000"/>
        </w:rPr>
        <w:t>winno być gotowe najpóźniej na</w:t>
      </w:r>
      <w:r w:rsidR="00C50B19" w:rsidRPr="00190A18">
        <w:rPr>
          <w:rFonts w:ascii="Arial" w:hAnsi="Arial" w:cs="Arial"/>
          <w:color w:val="000000"/>
        </w:rPr>
        <w:t xml:space="preserve"> go</w:t>
      </w:r>
      <w:r w:rsidR="0096537D">
        <w:rPr>
          <w:rFonts w:ascii="Arial" w:hAnsi="Arial" w:cs="Arial"/>
          <w:color w:val="000000"/>
        </w:rPr>
        <w:t>dzinę 12</w:t>
      </w:r>
      <w:r w:rsidR="00FD3AEE">
        <w:rPr>
          <w:rFonts w:ascii="Arial" w:hAnsi="Arial" w:cs="Arial"/>
          <w:color w:val="000000"/>
          <w:vertAlign w:val="superscript"/>
        </w:rPr>
        <w:t>00</w:t>
      </w:r>
      <w:r w:rsidR="00C50B19" w:rsidRPr="00190A18">
        <w:rPr>
          <w:rFonts w:ascii="Arial" w:hAnsi="Arial" w:cs="Arial"/>
          <w:color w:val="000000"/>
        </w:rPr>
        <w:t>.</w:t>
      </w:r>
      <w:r w:rsidR="00FD3AEE">
        <w:rPr>
          <w:rFonts w:ascii="Arial" w:hAnsi="Arial" w:cs="Arial"/>
          <w:color w:val="000000"/>
        </w:rPr>
        <w:t xml:space="preserve"> 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50B19" w:rsidRPr="00190A18">
        <w:rPr>
          <w:rFonts w:ascii="Arial" w:hAnsi="Arial" w:cs="Arial"/>
          <w:color w:val="000000"/>
        </w:rPr>
        <w:t>.3. Wystawca jest zobowiązany przestrzegać na stoisku wszelkich przepisów handlowych, sanitarnych, weterynaryjnych, przeciwpożarowych, policyjnych i wewnętrznych zarządzeń Organizatora.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50B19" w:rsidRPr="00190A18">
        <w:rPr>
          <w:rFonts w:ascii="Arial" w:hAnsi="Arial" w:cs="Arial"/>
          <w:color w:val="000000"/>
        </w:rPr>
        <w:t xml:space="preserve">.4. Lokalizacja stoiska wystawcy wynika z warunków organizacyjno-technicznych. Jedynym dysponentem powierzchni wystawienniczej jest Organizator Wystawy. Organizator zastrzega </w:t>
      </w:r>
      <w:r w:rsidR="00C50B19" w:rsidRPr="00190A18">
        <w:rPr>
          <w:rFonts w:ascii="Arial" w:hAnsi="Arial" w:cs="Arial"/>
          <w:color w:val="000000"/>
        </w:rPr>
        <w:lastRenderedPageBreak/>
        <w:t>sobie prawo zmiany lokalizacji stoiska, jeżeli względy organizacyjne i projektowo-techniczne uniemożliwiają realizację życzeń wystawcy.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50B19" w:rsidRPr="00190A18">
        <w:rPr>
          <w:rFonts w:ascii="Arial" w:hAnsi="Arial" w:cs="Arial"/>
          <w:color w:val="000000"/>
        </w:rPr>
        <w:t>.5. Wielkość i ilość stoisk zgodna ze zgłoszeniami.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4</w:t>
      </w:r>
      <w:r w:rsidR="00C50B19" w:rsidRPr="00190A18">
        <w:rPr>
          <w:rFonts w:ascii="Arial" w:hAnsi="Arial" w:cs="Arial"/>
          <w:color w:val="000000"/>
        </w:rPr>
        <w:t>.6.</w:t>
      </w:r>
      <w:r w:rsidR="00C50B19" w:rsidRPr="00190A18">
        <w:rPr>
          <w:rFonts w:ascii="Arial" w:hAnsi="Arial" w:cs="Arial"/>
          <w:b/>
          <w:color w:val="000000"/>
        </w:rPr>
        <w:t xml:space="preserve"> W godzinach otwarcia Wystawy </w:t>
      </w:r>
      <w:r w:rsidR="00C50B19" w:rsidRPr="00190A18">
        <w:rPr>
          <w:rFonts w:ascii="Arial" w:hAnsi="Arial" w:cs="Arial"/>
          <w:b/>
          <w:color w:val="000000"/>
          <w:u w:val="single"/>
        </w:rPr>
        <w:t>obowiązuje zakaz ruchu samochodowego</w:t>
      </w:r>
      <w:r w:rsidR="00C50B19" w:rsidRPr="00190A18">
        <w:rPr>
          <w:rFonts w:ascii="Arial" w:hAnsi="Arial" w:cs="Arial"/>
          <w:b/>
          <w:color w:val="000000"/>
        </w:rPr>
        <w:t xml:space="preserve"> </w:t>
      </w:r>
      <w:r w:rsidR="00A22D98">
        <w:rPr>
          <w:rFonts w:ascii="Arial" w:hAnsi="Arial" w:cs="Arial"/>
          <w:b/>
          <w:color w:val="000000"/>
        </w:rPr>
        <w:t xml:space="preserve">                 </w:t>
      </w:r>
      <w:r w:rsidR="00C50B19" w:rsidRPr="00190A18">
        <w:rPr>
          <w:rFonts w:ascii="Arial" w:hAnsi="Arial" w:cs="Arial"/>
          <w:b/>
          <w:color w:val="000000"/>
        </w:rPr>
        <w:t>na terenie Wystawy.</w:t>
      </w:r>
    </w:p>
    <w:p w:rsidR="00C50B19" w:rsidRPr="00190A18" w:rsidRDefault="00C50B19" w:rsidP="007804EF">
      <w:pPr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190A18">
        <w:rPr>
          <w:rFonts w:ascii="Arial" w:hAnsi="Arial" w:cs="Arial"/>
          <w:b/>
          <w:color w:val="000000"/>
        </w:rPr>
        <w:t>BEZPIECZEŃSTWO – UBEZPIECZENIE</w:t>
      </w:r>
    </w:p>
    <w:p w:rsidR="00C50B19" w:rsidRPr="00190A18" w:rsidRDefault="000A4B56" w:rsidP="007804EF">
      <w:pPr>
        <w:autoSpaceDE w:val="0"/>
        <w:spacing w:line="100" w:lineRule="atLeast"/>
        <w:jc w:val="both"/>
        <w:rPr>
          <w:rFonts w:ascii="Arial" w:eastAsia="Wingdings-Regular" w:hAnsi="Arial" w:cs="Arial"/>
          <w:color w:val="333333"/>
        </w:rPr>
      </w:pPr>
      <w:r>
        <w:rPr>
          <w:rFonts w:ascii="Arial" w:hAnsi="Arial" w:cs="Arial"/>
          <w:color w:val="000000"/>
        </w:rPr>
        <w:t>5</w:t>
      </w:r>
      <w:r w:rsidR="00C50B19" w:rsidRPr="00190A18">
        <w:rPr>
          <w:rFonts w:ascii="Arial" w:hAnsi="Arial" w:cs="Arial"/>
          <w:color w:val="000000"/>
        </w:rPr>
        <w:t>.1. Na terenie Wystawy obowiązuje bezwzględny zakaz:</w:t>
      </w:r>
    </w:p>
    <w:p w:rsidR="00C50B19" w:rsidRPr="00190A18" w:rsidRDefault="00C50B19" w:rsidP="007804EF">
      <w:pPr>
        <w:autoSpaceDE w:val="0"/>
        <w:spacing w:line="100" w:lineRule="atLeast"/>
        <w:jc w:val="both"/>
        <w:rPr>
          <w:rFonts w:ascii="Arial" w:eastAsia="Wingdings-Regular" w:hAnsi="Arial" w:cs="Arial"/>
          <w:color w:val="333333"/>
        </w:rPr>
      </w:pPr>
      <w:r w:rsidRPr="00190A18">
        <w:rPr>
          <w:rFonts w:ascii="Arial" w:eastAsia="Wingdings-Regular" w:hAnsi="Arial" w:cs="Arial"/>
          <w:color w:val="333333"/>
        </w:rPr>
        <w:t xml:space="preserve">-    </w:t>
      </w:r>
      <w:r w:rsidRPr="00190A18">
        <w:rPr>
          <w:rFonts w:ascii="Arial" w:hAnsi="Arial" w:cs="Arial"/>
          <w:color w:val="000000"/>
        </w:rPr>
        <w:t>korzystania z uszkodzonej lub prowizorycznej instalacji elektrycznej;</w:t>
      </w:r>
    </w:p>
    <w:p w:rsidR="00C50B19" w:rsidRPr="00190A18" w:rsidRDefault="00C50B19" w:rsidP="007804EF">
      <w:pPr>
        <w:autoSpaceDE w:val="0"/>
        <w:spacing w:line="100" w:lineRule="atLeast"/>
        <w:jc w:val="both"/>
        <w:rPr>
          <w:rFonts w:ascii="Arial" w:eastAsia="Wingdings-Regular" w:hAnsi="Arial" w:cs="Arial"/>
          <w:color w:val="333333"/>
        </w:rPr>
      </w:pPr>
      <w:r w:rsidRPr="00190A18">
        <w:rPr>
          <w:rFonts w:ascii="Arial" w:eastAsia="Wingdings-Regular" w:hAnsi="Arial" w:cs="Arial"/>
          <w:color w:val="333333"/>
        </w:rPr>
        <w:t xml:space="preserve">-    </w:t>
      </w:r>
      <w:r w:rsidRPr="00190A18">
        <w:rPr>
          <w:rFonts w:ascii="Arial" w:hAnsi="Arial" w:cs="Arial"/>
          <w:color w:val="000000"/>
        </w:rPr>
        <w:t>pozostawiania bez dozoru włączonych do sieci urządzeń elektrycznych;</w:t>
      </w:r>
    </w:p>
    <w:p w:rsidR="00C50B19" w:rsidRPr="00190A18" w:rsidRDefault="00C50B19" w:rsidP="007804EF">
      <w:pPr>
        <w:autoSpaceDE w:val="0"/>
        <w:spacing w:line="100" w:lineRule="atLeast"/>
        <w:jc w:val="both"/>
        <w:rPr>
          <w:rFonts w:ascii="Arial" w:eastAsia="Wingdings-Regular" w:hAnsi="Arial" w:cs="Arial"/>
          <w:color w:val="333333"/>
        </w:rPr>
      </w:pPr>
      <w:r w:rsidRPr="00190A18">
        <w:rPr>
          <w:rFonts w:ascii="Arial" w:eastAsia="Wingdings-Regular" w:hAnsi="Arial" w:cs="Arial"/>
          <w:color w:val="333333"/>
        </w:rPr>
        <w:t xml:space="preserve">- </w:t>
      </w:r>
      <w:r w:rsidRPr="00190A18">
        <w:rPr>
          <w:rFonts w:ascii="Arial" w:hAnsi="Arial" w:cs="Arial"/>
          <w:color w:val="000000"/>
        </w:rPr>
        <w:t>wnoszenia na teren Wystawy substancji chemicznych, pożarowo niebezpiecznych, łatwopalnych;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eastAsia="Wingdings-Regular" w:hAnsi="Arial" w:cs="Arial"/>
          <w:color w:val="333333"/>
        </w:rPr>
      </w:pPr>
      <w:r w:rsidRPr="00190A18">
        <w:rPr>
          <w:rFonts w:ascii="Arial" w:eastAsia="Wingdings-Regular" w:hAnsi="Arial" w:cs="Arial"/>
          <w:color w:val="333333"/>
        </w:rPr>
        <w:t xml:space="preserve">- </w:t>
      </w:r>
      <w:r w:rsidRPr="00190A18">
        <w:rPr>
          <w:rFonts w:ascii="Arial" w:hAnsi="Arial" w:cs="Arial"/>
          <w:color w:val="000000"/>
        </w:rPr>
        <w:t>zastawiania dojść i dojazdów do urządzeń przeciwpożarowych oraz tarasowania przejść</w:t>
      </w:r>
      <w:r w:rsidRPr="00190A18">
        <w:rPr>
          <w:rFonts w:ascii="Arial" w:hAnsi="Arial" w:cs="Arial"/>
          <w:color w:val="000000"/>
        </w:rPr>
        <w:br/>
        <w:t>i wyjść ewakuacyjnych;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eastAsia="Calibri" w:hAnsi="Arial" w:cs="Arial"/>
          <w:color w:val="000000"/>
        </w:rPr>
      </w:pPr>
      <w:r w:rsidRPr="00190A18">
        <w:rPr>
          <w:rFonts w:ascii="Arial" w:eastAsia="Wingdings-Regular" w:hAnsi="Arial" w:cs="Arial"/>
          <w:color w:val="333333"/>
        </w:rPr>
        <w:t xml:space="preserve">- </w:t>
      </w:r>
      <w:r w:rsidRPr="00190A18">
        <w:rPr>
          <w:rFonts w:ascii="Arial" w:hAnsi="Arial" w:cs="Arial"/>
          <w:color w:val="000000"/>
        </w:rPr>
        <w:t>umieszczania na stoisku eksponatów niebezpiecznych dla uczestników Wystawy</w:t>
      </w:r>
      <w:r w:rsidRPr="00190A18">
        <w:rPr>
          <w:rFonts w:ascii="Arial" w:hAnsi="Arial" w:cs="Arial"/>
          <w:color w:val="000000"/>
        </w:rPr>
        <w:br/>
        <w:t>i publiczności. Organizator zastrzega sobie prawo odmówienia wystawienia eksponatów, które uzna za niebezpieczne.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50B19" w:rsidRPr="00190A18">
        <w:rPr>
          <w:rFonts w:ascii="Arial" w:hAnsi="Arial" w:cs="Arial"/>
          <w:color w:val="000000"/>
        </w:rPr>
        <w:t>.2. Organizator nie ponosi żadnej odpowiedzialności za wypadki osób, uszkodzenia lub utratę eksponatów, inne szkody w mieniu wystawcy znajdującym się na terenie Wystawy</w:t>
      </w:r>
      <w:r w:rsidR="00C50B19" w:rsidRPr="00190A18">
        <w:rPr>
          <w:rFonts w:ascii="Arial" w:hAnsi="Arial" w:cs="Arial"/>
          <w:color w:val="000000"/>
        </w:rPr>
        <w:br/>
        <w:t>w trakcie trwania Wystawy, jak również podczas montażu i demontażu stoiska.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50B19" w:rsidRPr="00190A18">
        <w:rPr>
          <w:rFonts w:ascii="Arial" w:hAnsi="Arial" w:cs="Arial"/>
          <w:color w:val="000000"/>
        </w:rPr>
        <w:t>.3. Organizator nie ubezpiecza i nie ponosi odpowiedzialności za mienie wystawcy w czasie trwania Wystawy, podczas przygotowania do Wystawy: montażu, demontażu, likwidacji stoiska oraz zaleca ubezpieczenie mienia we własnym zakresie, jak również wykupienie ubezpieczenia z tytułu odpowiedzialności cywilnej.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50B19" w:rsidRPr="00190A18">
        <w:rPr>
          <w:rFonts w:ascii="Arial" w:hAnsi="Arial" w:cs="Arial"/>
          <w:color w:val="000000"/>
        </w:rPr>
        <w:t>.4. Uczestnik zobowiązany jest do natychmiastowego zgłoszenia organizatorowi zaistniałej szkody. Zgłoszenie szkody musi być sporządzone w formie pisemnej oraz zgłoszone policji.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</w:p>
    <w:p w:rsidR="00C50B19" w:rsidRPr="000A4B56" w:rsidRDefault="00C50B19" w:rsidP="000A4B5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0A4B56">
        <w:rPr>
          <w:rFonts w:ascii="Arial" w:hAnsi="Arial" w:cs="Arial"/>
          <w:b/>
          <w:color w:val="000000"/>
        </w:rPr>
        <w:t>ZABEZPIECZENIE TERENU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</w:rPr>
      </w:pPr>
      <w:r w:rsidRPr="00190A18">
        <w:rPr>
          <w:rFonts w:ascii="Arial" w:hAnsi="Arial" w:cs="Arial"/>
        </w:rPr>
        <w:t>Teren Wystawy jako całość jest chroniony w porze nocnej od dnia poprzedzającego Wystawę do godz. 9.00 następnego dnia  przez firmę ochroniarską.</w:t>
      </w:r>
    </w:p>
    <w:p w:rsidR="00C50B19" w:rsidRPr="00190A18" w:rsidRDefault="00C50B19" w:rsidP="007804EF">
      <w:pPr>
        <w:autoSpaceDE w:val="0"/>
        <w:spacing w:line="240" w:lineRule="auto"/>
        <w:jc w:val="both"/>
        <w:rPr>
          <w:rFonts w:ascii="Arial" w:hAnsi="Arial" w:cs="Arial"/>
          <w:b/>
        </w:rPr>
      </w:pPr>
    </w:p>
    <w:p w:rsidR="00C50B19" w:rsidRPr="000A4B56" w:rsidRDefault="00C50B19" w:rsidP="000A4B5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0A4B56">
        <w:rPr>
          <w:rFonts w:ascii="Arial" w:hAnsi="Arial" w:cs="Arial"/>
          <w:b/>
          <w:color w:val="000000"/>
        </w:rPr>
        <w:t>POSTANOWIENIA KOŃCOWE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50B19" w:rsidRPr="00190A18">
        <w:rPr>
          <w:rFonts w:ascii="Arial" w:hAnsi="Arial" w:cs="Arial"/>
          <w:color w:val="000000"/>
        </w:rPr>
        <w:t>.1. Wszelkie reklamacje i roszczenia wynikające z udziału w Wystawie powinny być zgłaszane w formie pisemnej w terminie do 3 dni po zakończeniu Wystawy.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50B19" w:rsidRPr="00190A18">
        <w:rPr>
          <w:rFonts w:ascii="Arial" w:hAnsi="Arial" w:cs="Arial"/>
          <w:color w:val="000000"/>
        </w:rPr>
        <w:t>.2. Uczestnik może prowadzić sprzeda</w:t>
      </w:r>
      <w:r w:rsidR="00A22D98">
        <w:rPr>
          <w:rFonts w:ascii="Arial" w:hAnsi="Arial" w:cs="Arial"/>
          <w:color w:val="000000"/>
        </w:rPr>
        <w:t>ż towarów oraz świadczyć usługi z wyłączeniem  stoisk w strefie Funduszy Europejskich.</w:t>
      </w:r>
      <w:r w:rsidR="00C50B19" w:rsidRPr="00190A18">
        <w:rPr>
          <w:rFonts w:ascii="Arial" w:hAnsi="Arial" w:cs="Arial"/>
          <w:color w:val="000000"/>
        </w:rPr>
        <w:t xml:space="preserve">  </w:t>
      </w:r>
    </w:p>
    <w:p w:rsidR="00C50B19" w:rsidRPr="00190A18" w:rsidRDefault="000A4B56" w:rsidP="007804EF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50B19" w:rsidRPr="00190A18">
        <w:rPr>
          <w:rFonts w:ascii="Arial" w:hAnsi="Arial" w:cs="Arial"/>
          <w:color w:val="000000"/>
        </w:rPr>
        <w:t>.3. Podnajem lub nieodpłatne udostępnienie wynajmowanej powierzchni jest zabronione.</w:t>
      </w:r>
    </w:p>
    <w:p w:rsidR="007804EF" w:rsidRPr="00190A18" w:rsidRDefault="000A4B56" w:rsidP="00BF1A5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C50B19" w:rsidRPr="00190A18">
        <w:rPr>
          <w:rFonts w:ascii="Arial" w:hAnsi="Arial" w:cs="Arial"/>
          <w:color w:val="000000"/>
        </w:rPr>
        <w:t>.4. Z chwilą złożenia przez uczestnika Zgłoszenia następuje p</w:t>
      </w:r>
      <w:r w:rsidR="00BF1A54">
        <w:rPr>
          <w:rFonts w:ascii="Arial" w:hAnsi="Arial" w:cs="Arial"/>
          <w:color w:val="000000"/>
        </w:rPr>
        <w:t>rzyjęcie niniejszego regulaminu</w:t>
      </w:r>
      <w:r w:rsidR="001F27CB">
        <w:rPr>
          <w:rFonts w:ascii="Arial" w:hAnsi="Arial" w:cs="Arial"/>
          <w:color w:val="000000"/>
        </w:rPr>
        <w:t>.</w:t>
      </w:r>
    </w:p>
    <w:sectPr w:rsidR="007804EF" w:rsidRPr="00190A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CB" w:rsidRDefault="001F27CB" w:rsidP="001F27CB">
      <w:pPr>
        <w:spacing w:after="0" w:line="240" w:lineRule="auto"/>
      </w:pPr>
      <w:r>
        <w:separator/>
      </w:r>
    </w:p>
  </w:endnote>
  <w:endnote w:type="continuationSeparator" w:id="0">
    <w:p w:rsidR="001F27CB" w:rsidRDefault="001F27CB" w:rsidP="001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575734"/>
      <w:docPartObj>
        <w:docPartGallery w:val="Page Numbers (Bottom of Page)"/>
        <w:docPartUnique/>
      </w:docPartObj>
    </w:sdtPr>
    <w:sdtContent>
      <w:p w:rsidR="001F27CB" w:rsidRDefault="001F2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27CB" w:rsidRDefault="001F2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CB" w:rsidRDefault="001F27CB" w:rsidP="001F27CB">
      <w:pPr>
        <w:spacing w:after="0" w:line="240" w:lineRule="auto"/>
      </w:pPr>
      <w:r>
        <w:separator/>
      </w:r>
    </w:p>
  </w:footnote>
  <w:footnote w:type="continuationSeparator" w:id="0">
    <w:p w:rsidR="001F27CB" w:rsidRDefault="001F27CB" w:rsidP="001F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985AD2"/>
    <w:multiLevelType w:val="hybridMultilevel"/>
    <w:tmpl w:val="961ADF46"/>
    <w:lvl w:ilvl="0" w:tplc="C1B0344C">
      <w:start w:val="8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34C"/>
    <w:multiLevelType w:val="hybridMultilevel"/>
    <w:tmpl w:val="F81AA410"/>
    <w:lvl w:ilvl="0" w:tplc="BC00CE82">
      <w:start w:val="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3B8"/>
    <w:multiLevelType w:val="multilevel"/>
    <w:tmpl w:val="ED849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27F19"/>
    <w:multiLevelType w:val="hybridMultilevel"/>
    <w:tmpl w:val="B9A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12D2"/>
    <w:multiLevelType w:val="hybridMultilevel"/>
    <w:tmpl w:val="8518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5FE4"/>
    <w:multiLevelType w:val="hybridMultilevel"/>
    <w:tmpl w:val="F3E64432"/>
    <w:lvl w:ilvl="0" w:tplc="1B84F8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9"/>
    <w:rsid w:val="000A4B56"/>
    <w:rsid w:val="00190A18"/>
    <w:rsid w:val="001F27CB"/>
    <w:rsid w:val="002B3391"/>
    <w:rsid w:val="004333FE"/>
    <w:rsid w:val="00503408"/>
    <w:rsid w:val="005F3B4C"/>
    <w:rsid w:val="00635DE7"/>
    <w:rsid w:val="0065368C"/>
    <w:rsid w:val="00722997"/>
    <w:rsid w:val="00771EDC"/>
    <w:rsid w:val="007804EF"/>
    <w:rsid w:val="008E0490"/>
    <w:rsid w:val="00916D2C"/>
    <w:rsid w:val="0096537D"/>
    <w:rsid w:val="00A22D98"/>
    <w:rsid w:val="00A953CD"/>
    <w:rsid w:val="00B92DD6"/>
    <w:rsid w:val="00BF1A54"/>
    <w:rsid w:val="00C50B19"/>
    <w:rsid w:val="00D467A3"/>
    <w:rsid w:val="00D7432E"/>
    <w:rsid w:val="00E36708"/>
    <w:rsid w:val="00E8305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A0F0"/>
  <w15:docId w15:val="{8A7C6A41-28FA-472F-9891-F59A4C1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0B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2DD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CB"/>
  </w:style>
  <w:style w:type="paragraph" w:styleId="Stopka">
    <w:name w:val="footer"/>
    <w:basedOn w:val="Normalny"/>
    <w:link w:val="StopkaZnak"/>
    <w:uiPriority w:val="99"/>
    <w:unhideWhenUsed/>
    <w:rsid w:val="001F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ilian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25AC-D953-4F90-B6BE-C8995E7E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Kilian</cp:lastModifiedBy>
  <cp:revision>10</cp:revision>
  <cp:lastPrinted>2022-06-15T11:02:00Z</cp:lastPrinted>
  <dcterms:created xsi:type="dcterms:W3CDTF">2020-09-07T14:06:00Z</dcterms:created>
  <dcterms:modified xsi:type="dcterms:W3CDTF">2022-06-15T11:02:00Z</dcterms:modified>
</cp:coreProperties>
</file>